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4395" w14:textId="77777777" w:rsidR="00E42F49" w:rsidRDefault="008856FD" w:rsidP="008856FD">
      <w:pPr>
        <w:spacing w:before="5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6A248285" wp14:editId="15B005AE">
            <wp:extent cx="770009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itewellne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09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4F269D">
        <w:rPr>
          <w:rFonts w:ascii="Arial" w:eastAsia="Arial" w:hAnsi="Arial" w:cs="Arial"/>
          <w:b/>
          <w:bCs/>
          <w:sz w:val="28"/>
          <w:szCs w:val="28"/>
        </w:rPr>
        <w:t>WIC</w:t>
      </w:r>
      <w:r w:rsidR="004F269D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4F269D">
        <w:rPr>
          <w:rFonts w:ascii="Arial" w:eastAsia="Arial" w:hAnsi="Arial" w:cs="Arial"/>
          <w:b/>
          <w:bCs/>
          <w:sz w:val="28"/>
          <w:szCs w:val="28"/>
        </w:rPr>
        <w:t>Worksite</w:t>
      </w:r>
      <w:r w:rsidR="004F269D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4F269D">
        <w:rPr>
          <w:rFonts w:ascii="Arial" w:eastAsia="Arial" w:hAnsi="Arial" w:cs="Arial"/>
          <w:b/>
          <w:bCs/>
          <w:sz w:val="28"/>
          <w:szCs w:val="28"/>
        </w:rPr>
        <w:t>Wellness</w:t>
      </w:r>
      <w:r w:rsidR="004F269D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4F269D">
        <w:rPr>
          <w:rFonts w:ascii="Arial" w:eastAsia="Arial" w:hAnsi="Arial" w:cs="Arial"/>
          <w:b/>
          <w:bCs/>
          <w:sz w:val="28"/>
          <w:szCs w:val="28"/>
        </w:rPr>
        <w:t>Program</w:t>
      </w:r>
      <w:r w:rsidR="004F269D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4F269D">
        <w:rPr>
          <w:rFonts w:ascii="Arial" w:eastAsia="Arial" w:hAnsi="Arial" w:cs="Arial"/>
          <w:b/>
          <w:bCs/>
          <w:sz w:val="28"/>
          <w:szCs w:val="28"/>
        </w:rPr>
        <w:t>Commitment</w:t>
      </w:r>
      <w:r w:rsidR="004F269D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4F269D">
        <w:rPr>
          <w:rFonts w:ascii="Arial" w:eastAsia="Arial" w:hAnsi="Arial" w:cs="Arial"/>
          <w:b/>
          <w:bCs/>
          <w:sz w:val="28"/>
          <w:szCs w:val="28"/>
        </w:rPr>
        <w:t>Form</w:t>
      </w:r>
      <w:r w:rsidR="00CD0C6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CD0C6C">
        <w:rPr>
          <w:noProof/>
        </w:rPr>
        <w:drawing>
          <wp:inline distT="0" distB="0" distL="0" distR="0" wp14:anchorId="1CD6A421" wp14:editId="71633723">
            <wp:extent cx="771276" cy="712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03" cy="7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699F" w14:textId="77777777" w:rsidR="00E42F49" w:rsidRDefault="00E42F49">
      <w:pPr>
        <w:spacing w:before="14" w:after="0" w:line="260" w:lineRule="exact"/>
        <w:rPr>
          <w:sz w:val="26"/>
          <w:szCs w:val="26"/>
        </w:rPr>
      </w:pPr>
    </w:p>
    <w:p w14:paraId="4BABBEF8" w14:textId="77777777" w:rsidR="00E42F49" w:rsidRDefault="004F269D">
      <w:pPr>
        <w:tabs>
          <w:tab w:val="left" w:pos="69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 xml:space="preserve">I,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  <w:r>
        <w:rPr>
          <w:rFonts w:ascii="Arial" w:eastAsia="Arial" w:hAnsi="Arial" w:cs="Arial"/>
          <w:color w:val="221E1F"/>
          <w:position w:val="-1"/>
          <w:sz w:val="24"/>
          <w:szCs w:val="24"/>
        </w:rPr>
        <w:t>, on behalf of</w:t>
      </w:r>
    </w:p>
    <w:p w14:paraId="16CA1181" w14:textId="77777777" w:rsidR="00E42F49" w:rsidRDefault="00E42F49">
      <w:pPr>
        <w:spacing w:before="12" w:after="0" w:line="240" w:lineRule="exact"/>
        <w:rPr>
          <w:sz w:val="24"/>
          <w:szCs w:val="24"/>
        </w:rPr>
      </w:pPr>
    </w:p>
    <w:p w14:paraId="610E3A6F" w14:textId="77777777" w:rsidR="00E42F49" w:rsidRDefault="004F269D" w:rsidP="00C03D14">
      <w:pPr>
        <w:tabs>
          <w:tab w:val="left" w:pos="7840"/>
        </w:tabs>
        <w:spacing w:before="29" w:after="0" w:line="480" w:lineRule="auto"/>
        <w:ind w:left="120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sz w:val="24"/>
          <w:szCs w:val="24"/>
          <w:u w:val="single" w:color="211D1E"/>
        </w:rPr>
        <w:tab/>
      </w:r>
      <w:r w:rsidR="008856FD" w:rsidRPr="008856FD">
        <w:rPr>
          <w:rFonts w:ascii="Arial" w:eastAsia="Arial" w:hAnsi="Arial" w:cs="Arial"/>
          <w:color w:val="221E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Lo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221E1F"/>
          <w:sz w:val="24"/>
          <w:szCs w:val="24"/>
        </w:rPr>
        <w:t>al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Agency, recognize the value of our Local Agency and its offices </w:t>
      </w:r>
      <w:r w:rsidR="00C03D14">
        <w:rPr>
          <w:rFonts w:ascii="Arial" w:eastAsia="Arial" w:hAnsi="Arial" w:cs="Arial"/>
          <w:color w:val="221E1F"/>
          <w:sz w:val="24"/>
          <w:szCs w:val="24"/>
        </w:rPr>
        <w:t>becoming a Certified Well WIC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 Worksite. Our Agency will follow the </w:t>
      </w:r>
      <w:r w:rsidR="00C03D14">
        <w:rPr>
          <w:rFonts w:ascii="Arial" w:eastAsia="Arial" w:hAnsi="Arial" w:cs="Arial"/>
          <w:color w:val="221E1F"/>
          <w:sz w:val="24"/>
          <w:szCs w:val="24"/>
        </w:rPr>
        <w:t xml:space="preserve">“Ten Steps” </w:t>
      </w:r>
      <w:r>
        <w:rPr>
          <w:rFonts w:ascii="Arial" w:eastAsia="Arial" w:hAnsi="Arial" w:cs="Arial"/>
          <w:color w:val="221E1F"/>
          <w:sz w:val="24"/>
          <w:szCs w:val="24"/>
        </w:rPr>
        <w:t>guidelines and criteria to make health and wellness a part of the Agency’s work culture. Our Agency will actively support employees in activities</w:t>
      </w:r>
      <w:r>
        <w:rPr>
          <w:rFonts w:ascii="Arial" w:eastAsia="Arial" w:hAnsi="Arial" w:cs="Arial"/>
          <w:color w:val="221E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that foster and maintain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ll-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221E1F"/>
          <w:sz w:val="24"/>
          <w:szCs w:val="24"/>
        </w:rPr>
        <w:t>ound heal</w:t>
      </w:r>
      <w:r>
        <w:rPr>
          <w:rFonts w:ascii="Arial" w:eastAsia="Arial" w:hAnsi="Arial" w:cs="Arial"/>
          <w:color w:val="221E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h and create a </w:t>
      </w:r>
      <w:r w:rsidR="00C03D14">
        <w:rPr>
          <w:rFonts w:ascii="Arial" w:eastAsia="Arial" w:hAnsi="Arial" w:cs="Arial"/>
          <w:color w:val="221E1F"/>
          <w:sz w:val="24"/>
          <w:szCs w:val="24"/>
        </w:rPr>
        <w:t>health-promoting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 en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221E1F"/>
          <w:sz w:val="24"/>
          <w:szCs w:val="24"/>
        </w:rPr>
        <w:t>ironment. We promise to use imagination to propose healthful activities, solicit ideas from our staff, and encour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ge a dial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og</w:t>
      </w:r>
      <w:r>
        <w:rPr>
          <w:rFonts w:ascii="Arial" w:eastAsia="Arial" w:hAnsi="Arial" w:cs="Arial"/>
          <w:color w:val="221E1F"/>
          <w:sz w:val="24"/>
          <w:szCs w:val="24"/>
        </w:rPr>
        <w:t>ue that will p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E1F"/>
          <w:sz w:val="24"/>
          <w:szCs w:val="24"/>
        </w:rPr>
        <w:t>omote well-b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ing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E1F"/>
          <w:sz w:val="24"/>
          <w:szCs w:val="24"/>
        </w:rPr>
        <w:t>mong all staff.</w:t>
      </w:r>
      <w:r>
        <w:rPr>
          <w:rFonts w:ascii="Arial" w:eastAsia="Arial" w:hAnsi="Arial" w:cs="Arial"/>
          <w:color w:val="221E1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I further promise to create and work toward my own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set of wellness goals and to support my fellow</w:t>
      </w:r>
      <w:r w:rsidR="00C03D14">
        <w:rPr>
          <w:rFonts w:ascii="Arial" w:eastAsia="Arial" w:hAnsi="Arial" w:cs="Arial"/>
          <w:color w:val="221E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employees as they work t</w:t>
      </w:r>
      <w:r>
        <w:rPr>
          <w:rFonts w:ascii="Arial" w:eastAsia="Arial" w:hAnsi="Arial" w:cs="Arial"/>
          <w:color w:val="221E1F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221E1F"/>
          <w:sz w:val="24"/>
          <w:szCs w:val="24"/>
        </w:rPr>
        <w:t xml:space="preserve">ward their own goals. 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I understand that our agency</w:t>
      </w:r>
      <w:r>
        <w:rPr>
          <w:rFonts w:ascii="Arial" w:eastAsia="Arial" w:hAnsi="Arial" w:cs="Arial"/>
          <w:color w:val="221E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has 18 months to become</w:t>
      </w:r>
      <w:r>
        <w:rPr>
          <w:rFonts w:ascii="Arial" w:eastAsia="Arial" w:hAnsi="Arial" w:cs="Arial"/>
          <w:color w:val="221E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a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Certified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Well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WIC</w:t>
      </w:r>
      <w:r>
        <w:rPr>
          <w:rFonts w:ascii="Arial" w:eastAsia="Arial" w:hAnsi="Arial" w:cs="Arial"/>
          <w:color w:val="221E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E1F"/>
          <w:sz w:val="24"/>
          <w:szCs w:val="24"/>
        </w:rPr>
        <w:t>Worksite.</w:t>
      </w:r>
    </w:p>
    <w:p w14:paraId="79E4937B" w14:textId="77777777" w:rsidR="00E42F49" w:rsidRDefault="00E42F49">
      <w:pPr>
        <w:spacing w:before="4" w:after="0" w:line="280" w:lineRule="exact"/>
        <w:rPr>
          <w:sz w:val="28"/>
          <w:szCs w:val="28"/>
        </w:rPr>
      </w:pPr>
    </w:p>
    <w:p w14:paraId="50FAC9BF" w14:textId="77777777" w:rsidR="00E42F49" w:rsidRDefault="004F269D">
      <w:pPr>
        <w:tabs>
          <w:tab w:val="left" w:pos="6260"/>
          <w:tab w:val="left" w:pos="938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>Signed: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  <w:r>
        <w:rPr>
          <w:rFonts w:ascii="Arial" w:eastAsia="Arial" w:hAnsi="Arial" w:cs="Arial"/>
          <w:color w:val="221E1F"/>
          <w:position w:val="-1"/>
          <w:sz w:val="24"/>
          <w:szCs w:val="24"/>
        </w:rPr>
        <w:t>Da</w:t>
      </w:r>
      <w:r>
        <w:rPr>
          <w:rFonts w:ascii="Arial" w:eastAsia="Arial" w:hAnsi="Arial" w:cs="Arial"/>
          <w:color w:val="221E1F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E1F"/>
          <w:position w:val="-1"/>
          <w:sz w:val="24"/>
          <w:szCs w:val="24"/>
        </w:rPr>
        <w:t>e: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</w:p>
    <w:p w14:paraId="401A8C2A" w14:textId="77777777" w:rsidR="00E42F49" w:rsidRDefault="00E42F49">
      <w:pPr>
        <w:spacing w:before="12" w:after="0" w:line="240" w:lineRule="exact"/>
        <w:rPr>
          <w:sz w:val="24"/>
          <w:szCs w:val="24"/>
        </w:rPr>
      </w:pPr>
    </w:p>
    <w:p w14:paraId="557FF0B0" w14:textId="77777777" w:rsidR="00E42F49" w:rsidRDefault="004F269D">
      <w:pPr>
        <w:tabs>
          <w:tab w:val="left" w:pos="93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>Name: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</w:p>
    <w:p w14:paraId="28416A14" w14:textId="77777777" w:rsidR="00E42F49" w:rsidRDefault="00E42F49">
      <w:pPr>
        <w:spacing w:before="12" w:after="0" w:line="240" w:lineRule="exact"/>
        <w:rPr>
          <w:sz w:val="24"/>
          <w:szCs w:val="24"/>
        </w:rPr>
      </w:pPr>
    </w:p>
    <w:p w14:paraId="708F4872" w14:textId="77777777" w:rsidR="00E42F49" w:rsidRDefault="004F269D">
      <w:pPr>
        <w:tabs>
          <w:tab w:val="left" w:pos="94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>Address: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</w:p>
    <w:p w14:paraId="43DB2CAF" w14:textId="77777777" w:rsidR="00E42F49" w:rsidRDefault="00E42F49">
      <w:pPr>
        <w:spacing w:before="12" w:after="0" w:line="240" w:lineRule="exact"/>
        <w:rPr>
          <w:sz w:val="24"/>
          <w:szCs w:val="24"/>
        </w:rPr>
      </w:pPr>
    </w:p>
    <w:p w14:paraId="4A4E055F" w14:textId="77777777" w:rsidR="00E42F49" w:rsidRDefault="004F269D">
      <w:pPr>
        <w:tabs>
          <w:tab w:val="left" w:pos="94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>Telephone</w:t>
      </w:r>
      <w:r>
        <w:rPr>
          <w:rFonts w:ascii="Arial" w:eastAsia="Arial" w:hAnsi="Arial" w:cs="Arial"/>
          <w:color w:val="221E1F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</w:p>
    <w:p w14:paraId="2E30F883" w14:textId="77777777" w:rsidR="00E42F49" w:rsidRDefault="00E42F49">
      <w:pPr>
        <w:spacing w:before="12" w:after="0" w:line="240" w:lineRule="exact"/>
        <w:rPr>
          <w:sz w:val="24"/>
          <w:szCs w:val="24"/>
        </w:rPr>
      </w:pPr>
    </w:p>
    <w:p w14:paraId="27BA7BC1" w14:textId="77777777" w:rsidR="00E42F49" w:rsidRDefault="004F269D">
      <w:pPr>
        <w:tabs>
          <w:tab w:val="left" w:pos="94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>Email: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</w:p>
    <w:p w14:paraId="382A5D80" w14:textId="77777777" w:rsidR="00E42F49" w:rsidRDefault="00E42F49">
      <w:pPr>
        <w:spacing w:before="12" w:after="0" w:line="240" w:lineRule="exact"/>
        <w:rPr>
          <w:sz w:val="24"/>
          <w:szCs w:val="24"/>
        </w:rPr>
      </w:pPr>
    </w:p>
    <w:p w14:paraId="4C51CECB" w14:textId="77777777" w:rsidR="00E42F49" w:rsidRDefault="004F269D">
      <w:pPr>
        <w:tabs>
          <w:tab w:val="left" w:pos="94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E1F"/>
          <w:position w:val="-1"/>
          <w:sz w:val="24"/>
          <w:szCs w:val="24"/>
        </w:rPr>
        <w:t>FAX: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 xml:space="preserve"> </w:t>
      </w:r>
      <w:r>
        <w:rPr>
          <w:rFonts w:ascii="Arial" w:eastAsia="Arial" w:hAnsi="Arial" w:cs="Arial"/>
          <w:color w:val="221E1F"/>
          <w:position w:val="-1"/>
          <w:sz w:val="24"/>
          <w:szCs w:val="24"/>
          <w:u w:val="single" w:color="211D1E"/>
        </w:rPr>
        <w:tab/>
      </w:r>
    </w:p>
    <w:p w14:paraId="79770CAC" w14:textId="77777777" w:rsidR="00E42F49" w:rsidRDefault="00E42F49">
      <w:pPr>
        <w:spacing w:before="15" w:after="0" w:line="240" w:lineRule="exact"/>
        <w:rPr>
          <w:sz w:val="24"/>
          <w:szCs w:val="24"/>
        </w:rPr>
      </w:pPr>
    </w:p>
    <w:p w14:paraId="672E14E6" w14:textId="77777777" w:rsidR="00D45CD8" w:rsidRDefault="00D45CD8" w:rsidP="00D45CD8">
      <w:pPr>
        <w:spacing w:before="4" w:after="0" w:line="240" w:lineRule="auto"/>
        <w:rPr>
          <w:rFonts w:ascii="Arial" w:eastAsia="Arial" w:hAnsi="Arial" w:cs="Arial"/>
          <w:color w:val="221E1F"/>
        </w:rPr>
      </w:pPr>
      <w:r w:rsidRPr="00D45CD8">
        <w:rPr>
          <w:rFonts w:ascii="Arial" w:eastAsia="Arial" w:hAnsi="Arial" w:cs="Arial"/>
          <w:color w:val="221E1F"/>
        </w:rPr>
        <w:t>Please send your completed form to:</w:t>
      </w:r>
    </w:p>
    <w:p w14:paraId="6DE4A37A" w14:textId="77777777" w:rsidR="00D45CD8" w:rsidRPr="00D45CD8" w:rsidRDefault="00D45CD8" w:rsidP="00D45CD8">
      <w:pPr>
        <w:spacing w:before="4" w:after="0" w:line="240" w:lineRule="auto"/>
        <w:rPr>
          <w:rFonts w:ascii="Arial" w:eastAsia="Arial" w:hAnsi="Arial" w:cs="Arial"/>
          <w:color w:val="221E1F"/>
        </w:rPr>
      </w:pPr>
      <w:r w:rsidRPr="00D45CD8">
        <w:rPr>
          <w:rFonts w:ascii="Arial" w:eastAsia="Arial" w:hAnsi="Arial" w:cs="Arial"/>
          <w:color w:val="221E1F"/>
        </w:rPr>
        <w:t>WIC Worksite Wellness Program</w:t>
      </w:r>
    </w:p>
    <w:p w14:paraId="77607D0C" w14:textId="77777777" w:rsidR="00D45CD8" w:rsidRPr="00D45CD8" w:rsidRDefault="00D45CD8" w:rsidP="00D45CD8">
      <w:pPr>
        <w:spacing w:before="4" w:after="0" w:line="240" w:lineRule="auto"/>
        <w:rPr>
          <w:rFonts w:ascii="Arial" w:eastAsia="Arial" w:hAnsi="Arial" w:cs="Arial"/>
          <w:color w:val="221E1F"/>
        </w:rPr>
      </w:pPr>
      <w:r w:rsidRPr="00D45CD8">
        <w:rPr>
          <w:rFonts w:ascii="Arial" w:eastAsia="Arial" w:hAnsi="Arial" w:cs="Arial"/>
          <w:color w:val="221E1F"/>
        </w:rPr>
        <w:t>California WIC Association</w:t>
      </w:r>
    </w:p>
    <w:p w14:paraId="4BAA2DC5" w14:textId="77777777" w:rsidR="00D45CD8" w:rsidRPr="00D45CD8" w:rsidRDefault="00D45CD8" w:rsidP="00D45CD8">
      <w:pPr>
        <w:spacing w:before="4" w:after="0" w:line="240" w:lineRule="auto"/>
        <w:rPr>
          <w:rFonts w:ascii="Arial" w:eastAsia="Arial" w:hAnsi="Arial" w:cs="Arial"/>
          <w:color w:val="221E1F"/>
        </w:rPr>
      </w:pPr>
      <w:r w:rsidRPr="00D45CD8">
        <w:rPr>
          <w:rFonts w:ascii="Arial" w:eastAsia="Arial" w:hAnsi="Arial" w:cs="Arial"/>
          <w:color w:val="221E1F"/>
        </w:rPr>
        <w:t>3120 Freeboard Dr. #101</w:t>
      </w:r>
    </w:p>
    <w:p w14:paraId="5AAAB482" w14:textId="77777777" w:rsidR="00D45CD8" w:rsidRPr="00D45CD8" w:rsidRDefault="00D45CD8" w:rsidP="00D45CD8">
      <w:pPr>
        <w:spacing w:before="4" w:after="0" w:line="240" w:lineRule="auto"/>
        <w:rPr>
          <w:rFonts w:ascii="Arial" w:eastAsia="Arial" w:hAnsi="Arial" w:cs="Arial"/>
          <w:color w:val="221E1F"/>
        </w:rPr>
      </w:pPr>
      <w:r w:rsidRPr="00D45CD8">
        <w:rPr>
          <w:rFonts w:ascii="Arial" w:eastAsia="Arial" w:hAnsi="Arial" w:cs="Arial"/>
          <w:color w:val="221E1F"/>
        </w:rPr>
        <w:t>West Sacramento, CA 95691</w:t>
      </w:r>
    </w:p>
    <w:p w14:paraId="61DBC62D" w14:textId="003DD325" w:rsidR="00D45CD8" w:rsidRPr="00D45CD8" w:rsidRDefault="00AC2F8D" w:rsidP="00D45CD8">
      <w:pPr>
        <w:spacing w:before="4" w:after="0" w:line="240" w:lineRule="auto"/>
        <w:rPr>
          <w:rFonts w:ascii="Arial" w:eastAsia="Arial" w:hAnsi="Arial" w:cs="Arial"/>
          <w:color w:val="221E1F"/>
        </w:rPr>
      </w:pPr>
      <w:hyperlink r:id="rId7" w:history="1">
        <w:r w:rsidRPr="00AC2F8D">
          <w:rPr>
            <w:rStyle w:val="Hyperlink"/>
            <w:rFonts w:ascii="Arial" w:eastAsia="Arial" w:hAnsi="Arial" w:cs="Arial"/>
          </w:rPr>
          <w:t>jmulliganpfile@calwic.org</w:t>
        </w:r>
      </w:hyperlink>
      <w:r w:rsidR="00D45CD8">
        <w:rPr>
          <w:rFonts w:ascii="Arial" w:eastAsia="Arial" w:hAnsi="Arial" w:cs="Arial"/>
          <w:color w:val="221E1F"/>
        </w:rPr>
        <w:t xml:space="preserve"> </w:t>
      </w:r>
      <w:r w:rsidR="00D45CD8" w:rsidRPr="00D45CD8">
        <w:rPr>
          <w:rFonts w:ascii="Arial" w:eastAsia="Arial" w:hAnsi="Arial" w:cs="Arial"/>
          <w:color w:val="221E1F"/>
        </w:rPr>
        <w:t>or fax 916.572.0760</w:t>
      </w:r>
    </w:p>
    <w:p w14:paraId="474E9C37" w14:textId="77777777" w:rsidR="00E42F49" w:rsidRDefault="00E42F49">
      <w:pPr>
        <w:spacing w:after="0" w:line="200" w:lineRule="exact"/>
        <w:rPr>
          <w:sz w:val="20"/>
          <w:szCs w:val="20"/>
        </w:rPr>
      </w:pPr>
    </w:p>
    <w:p w14:paraId="2DCBCB17" w14:textId="77777777" w:rsidR="00E42F49" w:rsidRDefault="004F269D" w:rsidP="00C03D14">
      <w:pPr>
        <w:spacing w:before="24" w:after="0" w:line="240" w:lineRule="auto"/>
        <w:ind w:left="1116" w:right="1076"/>
        <w:jc w:val="center"/>
        <w:rPr>
          <w:rFonts w:ascii="Arial" w:eastAsia="Arial" w:hAnsi="Arial" w:cs="Arial"/>
          <w:b/>
          <w:bCs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Congratulations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taking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first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step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ward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 w:rsidR="00C03D14">
        <w:rPr>
          <w:rFonts w:ascii="Arial" w:eastAsia="Arial" w:hAnsi="Arial" w:cs="Arial"/>
          <w:b/>
          <w:bCs/>
          <w:sz w:val="28"/>
          <w:szCs w:val="28"/>
        </w:rPr>
        <w:t>com</w:t>
      </w:r>
      <w:r>
        <w:rPr>
          <w:rFonts w:ascii="Arial" w:eastAsia="Arial" w:hAnsi="Arial" w:cs="Arial"/>
          <w:b/>
          <w:bCs/>
          <w:sz w:val="28"/>
          <w:szCs w:val="28"/>
        </w:rPr>
        <w:t>ing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a</w:t>
      </w:r>
      <w:r w:rsidR="00C03D14"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Certified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Well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C03D14">
        <w:rPr>
          <w:rFonts w:ascii="Arial" w:eastAsia="Arial" w:hAnsi="Arial" w:cs="Arial"/>
          <w:b/>
          <w:bCs/>
          <w:spacing w:val="-6"/>
          <w:sz w:val="28"/>
          <w:szCs w:val="28"/>
        </w:rPr>
        <w:t>WIC W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orksite!</w:t>
      </w:r>
    </w:p>
    <w:p w14:paraId="7E3AF46A" w14:textId="77777777" w:rsidR="00D45CD8" w:rsidRDefault="00D45CD8" w:rsidP="00C03D14">
      <w:pPr>
        <w:spacing w:before="24" w:after="0" w:line="240" w:lineRule="auto"/>
        <w:ind w:left="1116" w:right="1076"/>
        <w:jc w:val="center"/>
        <w:rPr>
          <w:rFonts w:ascii="Arial" w:eastAsia="Arial" w:hAnsi="Arial" w:cs="Arial"/>
          <w:b/>
          <w:bCs/>
          <w:w w:val="99"/>
          <w:sz w:val="28"/>
          <w:szCs w:val="28"/>
        </w:rPr>
      </w:pPr>
    </w:p>
    <w:p w14:paraId="36BF7627" w14:textId="393BF59C" w:rsidR="00D45CD8" w:rsidRPr="00D45CD8" w:rsidRDefault="00AC2F8D" w:rsidP="00D45CD8">
      <w:pPr>
        <w:spacing w:before="24" w:after="0" w:line="240" w:lineRule="auto"/>
        <w:ind w:left="1116" w:right="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</w:t>
      </w:r>
      <w:r w:rsidR="00D45CD8" w:rsidRPr="00D45CD8"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04</w:t>
      </w:r>
      <w:r w:rsidR="00D45CD8" w:rsidRPr="00D45CD8">
        <w:rPr>
          <w:rFonts w:ascii="Arial" w:eastAsia="Arial" w:hAnsi="Arial" w:cs="Arial"/>
          <w:sz w:val="18"/>
          <w:szCs w:val="18"/>
        </w:rPr>
        <w:t>/201</w:t>
      </w:r>
      <w:r>
        <w:rPr>
          <w:rFonts w:ascii="Arial" w:eastAsia="Arial" w:hAnsi="Arial" w:cs="Arial"/>
          <w:sz w:val="18"/>
          <w:szCs w:val="18"/>
        </w:rPr>
        <w:t>9</w:t>
      </w:r>
      <w:bookmarkStart w:id="0" w:name="_GoBack"/>
      <w:bookmarkEnd w:id="0"/>
    </w:p>
    <w:sectPr w:rsidR="00D45CD8" w:rsidRPr="00D45CD8">
      <w:type w:val="continuous"/>
      <w:pgSz w:w="12240" w:h="15840"/>
      <w:pgMar w:top="9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49"/>
    <w:rsid w:val="004F269D"/>
    <w:rsid w:val="008856FD"/>
    <w:rsid w:val="00AC2F8D"/>
    <w:rsid w:val="00C03D14"/>
    <w:rsid w:val="00CD0C6C"/>
    <w:rsid w:val="00D45CD8"/>
    <w:rsid w:val="00E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B3C5"/>
  <w15:docId w15:val="{940E0DE0-2152-46FC-AC9D-4B9E13E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odi\Downloads\jmulliganpfile@calw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3053-4A76-4B67-92B0-F5DFCB77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Worksite Wellness Program Commitment Form</vt:lpstr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Worksite Wellness Program Commitment Form</dc:title>
  <dc:creator>Teresa Morris</dc:creator>
  <cp:lastModifiedBy>Jodi Mulligan-Pfile</cp:lastModifiedBy>
  <cp:revision>2</cp:revision>
  <cp:lastPrinted>2015-04-06T22:40:00Z</cp:lastPrinted>
  <dcterms:created xsi:type="dcterms:W3CDTF">2019-11-04T21:52:00Z</dcterms:created>
  <dcterms:modified xsi:type="dcterms:W3CDTF">2019-11-04T21:52:00Z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2015-04-06T00:00:00Z</vt:filetime>
  </property>
</Properties>
</file>